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F4E3" w14:textId="56BFBC45" w:rsidR="00CD5F4D" w:rsidRDefault="00CD5F4D" w:rsidP="005E5420">
      <w:pPr>
        <w:spacing w:after="95" w:line="259" w:lineRule="auto"/>
        <w:ind w:left="10" w:right="5" w:hanging="10"/>
        <w:jc w:val="center"/>
        <w:rPr>
          <w:rFonts w:ascii="Century Gothic" w:hAnsi="Century Gothic"/>
          <w:sz w:val="20"/>
          <w:szCs w:val="20"/>
        </w:rPr>
      </w:pPr>
    </w:p>
    <w:p w14:paraId="1DFF6879" w14:textId="77777777" w:rsidR="008D1FB6" w:rsidRPr="00B818FD" w:rsidRDefault="0063627E">
      <w:pPr>
        <w:spacing w:after="119" w:line="259" w:lineRule="auto"/>
        <w:ind w:left="0" w:right="0" w:firstLine="0"/>
        <w:jc w:val="left"/>
        <w:rPr>
          <w:rFonts w:ascii="Century Gothic" w:hAnsi="Century Gothic"/>
          <w:b/>
          <w:bCs/>
          <w:sz w:val="20"/>
          <w:szCs w:val="20"/>
        </w:rPr>
      </w:pPr>
      <w:r w:rsidRPr="00B818FD">
        <w:rPr>
          <w:rFonts w:ascii="Century Gothic" w:hAnsi="Century Gothic"/>
          <w:b/>
          <w:bCs/>
          <w:sz w:val="20"/>
          <w:szCs w:val="20"/>
        </w:rPr>
        <w:t xml:space="preserve">Schema della Domanda di ammissione al concorso </w:t>
      </w:r>
    </w:p>
    <w:p w14:paraId="6A57B7F5" w14:textId="77777777" w:rsidR="008D1FB6" w:rsidRPr="00B818FD" w:rsidRDefault="0063627E" w:rsidP="005745BF">
      <w:pPr>
        <w:tabs>
          <w:tab w:val="center" w:pos="5291"/>
        </w:tabs>
        <w:spacing w:after="111" w:line="249" w:lineRule="auto"/>
        <w:ind w:left="-15" w:right="0" w:firstLine="5969"/>
        <w:jc w:val="left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 </w:t>
      </w:r>
      <w:r w:rsidRPr="00B818FD">
        <w:rPr>
          <w:rFonts w:ascii="Century Gothic" w:hAnsi="Century Gothic"/>
          <w:sz w:val="20"/>
          <w:szCs w:val="20"/>
        </w:rPr>
        <w:tab/>
        <w:t xml:space="preserve">Spett.le </w:t>
      </w:r>
    </w:p>
    <w:p w14:paraId="37727594" w14:textId="77777777" w:rsidR="007F6DEB" w:rsidRPr="00B818FD" w:rsidRDefault="0063627E" w:rsidP="005745BF">
      <w:pPr>
        <w:tabs>
          <w:tab w:val="center" w:pos="5856"/>
        </w:tabs>
        <w:spacing w:after="95" w:line="259" w:lineRule="auto"/>
        <w:ind w:left="0" w:right="0" w:firstLine="5969"/>
        <w:jc w:val="left"/>
        <w:rPr>
          <w:rFonts w:ascii="Century Gothic" w:hAnsi="Century Gothic"/>
          <w:b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 </w:t>
      </w:r>
      <w:r w:rsidRPr="00B818FD">
        <w:rPr>
          <w:rFonts w:ascii="Century Gothic" w:hAnsi="Century Gothic"/>
          <w:sz w:val="20"/>
          <w:szCs w:val="20"/>
        </w:rPr>
        <w:tab/>
      </w:r>
      <w:r w:rsidR="00CD5F4D" w:rsidRPr="00B818FD">
        <w:rPr>
          <w:rFonts w:ascii="Century Gothic" w:hAnsi="Century Gothic"/>
          <w:b/>
          <w:sz w:val="20"/>
          <w:szCs w:val="20"/>
        </w:rPr>
        <w:t>UFFICIO D’AMBITO DI BRESCIA</w:t>
      </w:r>
    </w:p>
    <w:p w14:paraId="42390F37" w14:textId="1DCC0898" w:rsidR="008D1FB6" w:rsidRPr="00B818FD" w:rsidRDefault="0063627E" w:rsidP="005745BF">
      <w:pPr>
        <w:tabs>
          <w:tab w:val="center" w:pos="5856"/>
        </w:tabs>
        <w:spacing w:after="95" w:line="259" w:lineRule="auto"/>
        <w:ind w:left="0" w:right="0" w:firstLine="5969"/>
        <w:jc w:val="left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b/>
          <w:sz w:val="20"/>
          <w:szCs w:val="20"/>
        </w:rPr>
        <w:t xml:space="preserve">    </w:t>
      </w:r>
    </w:p>
    <w:p w14:paraId="7B9FB113" w14:textId="77777777" w:rsidR="007F6DEB" w:rsidRPr="00B818FD" w:rsidRDefault="0063627E">
      <w:pPr>
        <w:spacing w:after="71" w:line="354" w:lineRule="auto"/>
        <w:ind w:left="-5" w:right="508" w:hanging="10"/>
        <w:jc w:val="left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Il sottoscritto ___________________________________________________________________________,  nato il _____________________________, a _________________________________________________, provincia ______________________________________________________________________________, codice fiscale __________________________________________________________________________,  residente in Via / Piazza __________________________________________________________________,  CAP _________________________, comune _________________________________________________,  provincia ______________________________________________________________________________, numero di telefono: fisso _______________________________, cellulare __________________________, e-mail ________________________________________________________________________________, </w:t>
      </w:r>
    </w:p>
    <w:p w14:paraId="70CECD85" w14:textId="48AF651F" w:rsidR="007F6DEB" w:rsidRPr="00B818FD" w:rsidRDefault="0063627E" w:rsidP="007F6DEB">
      <w:pPr>
        <w:ind w:left="0" w:right="-23" w:firstLine="0"/>
        <w:jc w:val="center"/>
        <w:rPr>
          <w:rFonts w:ascii="Century Gothic" w:hAnsi="Century Gothic"/>
          <w:b/>
          <w:sz w:val="20"/>
          <w:szCs w:val="20"/>
        </w:rPr>
      </w:pPr>
      <w:r w:rsidRPr="00B818FD">
        <w:rPr>
          <w:rFonts w:ascii="Century Gothic" w:hAnsi="Century Gothic"/>
          <w:b/>
          <w:sz w:val="20"/>
          <w:szCs w:val="20"/>
        </w:rPr>
        <w:t>chiede</w:t>
      </w:r>
    </w:p>
    <w:p w14:paraId="59E941AB" w14:textId="25A02807" w:rsidR="007F6DEB" w:rsidRPr="00B818FD" w:rsidRDefault="0063627E" w:rsidP="007F6DEB">
      <w:pPr>
        <w:ind w:left="0" w:right="-23" w:firstLine="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di partecipare al concorso per l’assunzione </w:t>
      </w:r>
      <w:r w:rsidR="007F6DEB" w:rsidRPr="00B818FD">
        <w:rPr>
          <w:rFonts w:ascii="Century Gothic" w:hAnsi="Century Gothic"/>
          <w:sz w:val="20"/>
          <w:szCs w:val="20"/>
        </w:rPr>
        <w:t xml:space="preserve">a tempo pieno e indeterminato di n. 2 </w:t>
      </w:r>
      <w:r w:rsidR="005E5420">
        <w:rPr>
          <w:rFonts w:ascii="Century Gothic" w:hAnsi="Century Gothic"/>
          <w:sz w:val="20"/>
          <w:szCs w:val="20"/>
        </w:rPr>
        <w:t>Istruttori Amministrativi- Contabili</w:t>
      </w:r>
      <w:r w:rsidR="007F6DEB" w:rsidRPr="00B818FD">
        <w:rPr>
          <w:rFonts w:ascii="Century Gothic" w:hAnsi="Century Gothic"/>
          <w:sz w:val="20"/>
          <w:szCs w:val="20"/>
        </w:rPr>
        <w:t xml:space="preserve"> – Area </w:t>
      </w:r>
      <w:r w:rsidR="005E5420">
        <w:rPr>
          <w:rFonts w:ascii="Century Gothic" w:hAnsi="Century Gothic"/>
          <w:sz w:val="20"/>
          <w:szCs w:val="20"/>
        </w:rPr>
        <w:t>degli Istruttori</w:t>
      </w:r>
      <w:r w:rsidR="007F6DEB" w:rsidRPr="00B818FD">
        <w:rPr>
          <w:rFonts w:ascii="Century Gothic" w:hAnsi="Century Gothic"/>
          <w:sz w:val="20"/>
          <w:szCs w:val="20"/>
        </w:rPr>
        <w:t xml:space="preserve"> (ex </w:t>
      </w:r>
      <w:proofErr w:type="spellStart"/>
      <w:r w:rsidR="007F6DEB" w:rsidRPr="00B818FD">
        <w:rPr>
          <w:rFonts w:ascii="Century Gothic" w:hAnsi="Century Gothic"/>
          <w:sz w:val="20"/>
          <w:szCs w:val="20"/>
        </w:rPr>
        <w:t>cat</w:t>
      </w:r>
      <w:proofErr w:type="spellEnd"/>
      <w:r w:rsidR="00B818FD" w:rsidRPr="00B818FD">
        <w:rPr>
          <w:rFonts w:ascii="Century Gothic" w:hAnsi="Century Gothic"/>
          <w:sz w:val="20"/>
          <w:szCs w:val="20"/>
        </w:rPr>
        <w:t xml:space="preserve">. </w:t>
      </w:r>
      <w:r w:rsidR="005E5420">
        <w:rPr>
          <w:rFonts w:ascii="Century Gothic" w:hAnsi="Century Gothic"/>
          <w:sz w:val="20"/>
          <w:szCs w:val="20"/>
        </w:rPr>
        <w:t>C</w:t>
      </w:r>
      <w:r w:rsidR="00B818FD" w:rsidRPr="00B818F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818FD" w:rsidRPr="00B818FD">
        <w:rPr>
          <w:rFonts w:ascii="Century Gothic" w:hAnsi="Century Gothic"/>
          <w:sz w:val="20"/>
          <w:szCs w:val="20"/>
        </w:rPr>
        <w:t>pos</w:t>
      </w:r>
      <w:proofErr w:type="spellEnd"/>
      <w:r w:rsidR="00B818FD" w:rsidRPr="00B818FD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="00B818FD" w:rsidRPr="00B818FD">
        <w:rPr>
          <w:rFonts w:ascii="Century Gothic" w:hAnsi="Century Gothic"/>
          <w:sz w:val="20"/>
          <w:szCs w:val="20"/>
        </w:rPr>
        <w:t>econ</w:t>
      </w:r>
      <w:proofErr w:type="spellEnd"/>
      <w:r w:rsidR="00B818FD" w:rsidRPr="00B818FD">
        <w:rPr>
          <w:rFonts w:ascii="Century Gothic" w:hAnsi="Century Gothic"/>
          <w:sz w:val="20"/>
          <w:szCs w:val="20"/>
        </w:rPr>
        <w:t>.</w:t>
      </w:r>
      <w:r w:rsidR="007F6DEB" w:rsidRPr="00B818FD">
        <w:rPr>
          <w:rFonts w:ascii="Century Gothic" w:hAnsi="Century Gothic"/>
          <w:sz w:val="20"/>
          <w:szCs w:val="20"/>
        </w:rPr>
        <w:t xml:space="preserve"> </w:t>
      </w:r>
      <w:r w:rsidR="005E5420">
        <w:rPr>
          <w:rFonts w:ascii="Century Gothic" w:hAnsi="Century Gothic"/>
          <w:sz w:val="20"/>
          <w:szCs w:val="20"/>
        </w:rPr>
        <w:t>C3</w:t>
      </w:r>
      <w:r w:rsidR="007F6DEB" w:rsidRPr="00B818FD">
        <w:rPr>
          <w:rFonts w:ascii="Century Gothic" w:hAnsi="Century Gothic"/>
          <w:sz w:val="20"/>
          <w:szCs w:val="20"/>
        </w:rPr>
        <w:t xml:space="preserve">) presso l’Ufficio d’Ambito di Brescia. </w:t>
      </w:r>
    </w:p>
    <w:p w14:paraId="1305D15F" w14:textId="77777777" w:rsidR="007F6DEB" w:rsidRPr="00B818FD" w:rsidRDefault="0063627E" w:rsidP="00B818FD">
      <w:pPr>
        <w:spacing w:after="71" w:line="240" w:lineRule="auto"/>
        <w:ind w:left="-5" w:right="-23" w:hanging="1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>A tal fine, assumendosene la piena responsabilità e consapevole delle conseguenze penali per l’eventuale rilascio di dichiarazioni false o mendaci (articolo 76 del DPR 28 dicembre 2000, numero 445)</w:t>
      </w:r>
    </w:p>
    <w:p w14:paraId="609E1A1B" w14:textId="77777777" w:rsidR="00B818FD" w:rsidRDefault="00B818FD" w:rsidP="007F6DEB">
      <w:pPr>
        <w:spacing w:after="71" w:line="354" w:lineRule="auto"/>
        <w:ind w:left="-5" w:right="508" w:hanging="10"/>
        <w:jc w:val="center"/>
        <w:rPr>
          <w:rFonts w:ascii="Century Gothic" w:hAnsi="Century Gothic"/>
          <w:b/>
          <w:sz w:val="20"/>
          <w:szCs w:val="20"/>
        </w:rPr>
      </w:pPr>
    </w:p>
    <w:p w14:paraId="75F0BDA5" w14:textId="273613B0" w:rsidR="008D1FB6" w:rsidRPr="00B818FD" w:rsidRDefault="0063627E" w:rsidP="007F6DEB">
      <w:pPr>
        <w:spacing w:after="71" w:line="354" w:lineRule="auto"/>
        <w:ind w:left="-5" w:right="508" w:hanging="10"/>
        <w:jc w:val="center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b/>
          <w:sz w:val="20"/>
          <w:szCs w:val="20"/>
        </w:rPr>
        <w:t xml:space="preserve">dichiara ed attesta </w:t>
      </w:r>
      <w:r w:rsidRPr="00B818FD">
        <w:rPr>
          <w:rFonts w:ascii="Century Gothic" w:hAnsi="Century Gothic"/>
          <w:sz w:val="20"/>
          <w:szCs w:val="20"/>
        </w:rPr>
        <w:t>di essere titolare dei requisiti seguenti:</w:t>
      </w:r>
    </w:p>
    <w:p w14:paraId="0203E1D6" w14:textId="77777777" w:rsidR="007F6DEB" w:rsidRPr="00B818FD" w:rsidRDefault="007F6DEB" w:rsidP="007F6DEB">
      <w:pPr>
        <w:spacing w:after="71" w:line="354" w:lineRule="auto"/>
        <w:ind w:left="-5" w:right="508" w:hanging="10"/>
        <w:jc w:val="center"/>
        <w:rPr>
          <w:rFonts w:ascii="Century Gothic" w:hAnsi="Century Gothic"/>
          <w:sz w:val="20"/>
          <w:szCs w:val="20"/>
        </w:rPr>
      </w:pPr>
    </w:p>
    <w:p w14:paraId="2FA84EC4" w14:textId="77777777" w:rsidR="008D1FB6" w:rsidRPr="00B818FD" w:rsidRDefault="0063627E">
      <w:pPr>
        <w:numPr>
          <w:ilvl w:val="0"/>
          <w:numId w:val="4"/>
        </w:numPr>
        <w:spacing w:after="123" w:line="239" w:lineRule="auto"/>
        <w:ind w:right="0" w:hanging="36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cittadinanza________________________________________________________________________ </w:t>
      </w:r>
      <w:r w:rsidRPr="00B818FD">
        <w:rPr>
          <w:rFonts w:ascii="Century Gothic" w:hAnsi="Century Gothic"/>
          <w:sz w:val="20"/>
          <w:szCs w:val="20"/>
        </w:rPr>
        <w:tab/>
        <w:t xml:space="preserve">[NB: cittadinanza italiana, ovvero cittadinanza di uno Stato membro l’Unione Europea (articolo 38 decreto legislativo 30 marzo 2001, numero 165 - fatte salve le eccezioni di cui al Decreto del Presidente del Consiglio dei Ministri 7 febbraio 1994 (GU 15 marzo 1994, numero 61]; </w:t>
      </w:r>
    </w:p>
    <w:p w14:paraId="66E2775D" w14:textId="77777777" w:rsidR="008D1FB6" w:rsidRPr="00B818FD" w:rsidRDefault="0063627E">
      <w:pPr>
        <w:numPr>
          <w:ilvl w:val="0"/>
          <w:numId w:val="4"/>
        </w:numPr>
        <w:spacing w:after="111" w:line="249" w:lineRule="auto"/>
        <w:ind w:right="0" w:hanging="36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età non inferiore ad anni 18 (ai sensi dell'articolo 3, comma 6, della legge 15 maggio 1997, numero 127, non è più previsto alcun limite massimo di età); </w:t>
      </w:r>
    </w:p>
    <w:p w14:paraId="190A138A" w14:textId="3A65DFCF" w:rsidR="008D1FB6" w:rsidRPr="00B818FD" w:rsidRDefault="0063627E">
      <w:pPr>
        <w:numPr>
          <w:ilvl w:val="0"/>
          <w:numId w:val="4"/>
        </w:numPr>
        <w:spacing w:after="111" w:line="249" w:lineRule="auto"/>
        <w:ind w:right="0" w:hanging="36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idoneità fisica all'impiego [NB: prima dell’assunzione in servizio, </w:t>
      </w:r>
      <w:r w:rsidR="007F6DEB" w:rsidRPr="00B818FD">
        <w:rPr>
          <w:rFonts w:ascii="Century Gothic" w:hAnsi="Century Gothic"/>
          <w:sz w:val="20"/>
          <w:szCs w:val="20"/>
        </w:rPr>
        <w:t>l’Ufficio d’Ambito</w:t>
      </w:r>
      <w:r w:rsidRPr="00B818FD">
        <w:rPr>
          <w:rFonts w:ascii="Century Gothic" w:hAnsi="Century Gothic"/>
          <w:sz w:val="20"/>
          <w:szCs w:val="20"/>
        </w:rPr>
        <w:t xml:space="preserve"> si riserva di sottoporre </w:t>
      </w:r>
      <w:r w:rsidR="007F6DEB" w:rsidRPr="00B818FD">
        <w:rPr>
          <w:rFonts w:ascii="Century Gothic" w:hAnsi="Century Gothic"/>
          <w:sz w:val="20"/>
          <w:szCs w:val="20"/>
        </w:rPr>
        <w:t xml:space="preserve">i candidati </w:t>
      </w:r>
      <w:r w:rsidRPr="00B818FD">
        <w:rPr>
          <w:rFonts w:ascii="Century Gothic" w:hAnsi="Century Gothic"/>
          <w:sz w:val="20"/>
          <w:szCs w:val="20"/>
        </w:rPr>
        <w:t xml:space="preserve">a preventiva visita medica]; </w:t>
      </w:r>
    </w:p>
    <w:p w14:paraId="329C4610" w14:textId="77777777" w:rsidR="008D1FB6" w:rsidRPr="00B818FD" w:rsidRDefault="0063627E">
      <w:pPr>
        <w:numPr>
          <w:ilvl w:val="0"/>
          <w:numId w:val="4"/>
        </w:numPr>
        <w:spacing w:after="73" w:line="249" w:lineRule="auto"/>
        <w:ind w:right="0" w:hanging="36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essere iscritto nelle liste elettorali del comune di ____________________________________;  </w:t>
      </w:r>
    </w:p>
    <w:p w14:paraId="30389EBE" w14:textId="77777777" w:rsidR="008D1FB6" w:rsidRPr="00B818FD" w:rsidRDefault="0063627E">
      <w:pPr>
        <w:numPr>
          <w:ilvl w:val="0"/>
          <w:numId w:val="4"/>
        </w:numPr>
        <w:spacing w:after="111" w:line="249" w:lineRule="auto"/>
        <w:ind w:right="0" w:hanging="36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non essere stato destituito o dispensato, ovvero dichiarato decaduto dall’impiego presso una pubblica amministrazione e pertanto di godere pienamente dei diritti civili e politici [NB. i cittadini di altro Stato dell’Unione Europea debbono godere dei diritti civili e politici dello Stato di appartenenza o provenienza];   </w:t>
      </w:r>
    </w:p>
    <w:p w14:paraId="072EAB14" w14:textId="16D0FCD1" w:rsidR="008D1FB6" w:rsidRPr="00B818FD" w:rsidRDefault="007F6DEB">
      <w:pPr>
        <w:numPr>
          <w:ilvl w:val="0"/>
          <w:numId w:val="4"/>
        </w:numPr>
        <w:spacing w:after="111" w:line="249" w:lineRule="auto"/>
        <w:ind w:right="0" w:hanging="36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>assenza</w:t>
      </w:r>
      <w:r w:rsidR="0063627E" w:rsidRPr="00B818FD">
        <w:rPr>
          <w:rFonts w:ascii="Century Gothic" w:hAnsi="Century Gothic"/>
          <w:sz w:val="20"/>
          <w:szCs w:val="20"/>
        </w:rPr>
        <w:t xml:space="preserve"> di condanne penali ed a conoscenza di procedimenti penali in corso che impediscano o che possano impedire, ai sensi delle vigenti disposizioni di legge, la costituzione di un rapporto di impiego con la pubblica amministrazione; </w:t>
      </w:r>
    </w:p>
    <w:p w14:paraId="022BBBD6" w14:textId="77777777" w:rsidR="007F6DEB" w:rsidRDefault="0063627E" w:rsidP="007F6DEB">
      <w:pPr>
        <w:numPr>
          <w:ilvl w:val="0"/>
          <w:numId w:val="4"/>
        </w:numPr>
        <w:spacing w:after="0" w:line="356" w:lineRule="auto"/>
        <w:ind w:right="0" w:hanging="360"/>
        <w:jc w:val="left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di essere in possesso del </w:t>
      </w:r>
      <w:r w:rsidR="007F6DEB" w:rsidRPr="00B818FD">
        <w:rPr>
          <w:rFonts w:ascii="Century Gothic" w:hAnsi="Century Gothic"/>
          <w:sz w:val="20"/>
          <w:szCs w:val="20"/>
        </w:rPr>
        <w:t>seguente titolo di studio, conseguito nell’anno __________ presso ______________________________________________________________:</w:t>
      </w:r>
      <w:r w:rsidRPr="00B818FD">
        <w:rPr>
          <w:rFonts w:ascii="Century Gothic" w:hAnsi="Century Gothic"/>
          <w:sz w:val="20"/>
          <w:szCs w:val="20"/>
        </w:rPr>
        <w:t xml:space="preserve">  __________________________________________________________________________________________  </w:t>
      </w:r>
    </w:p>
    <w:p w14:paraId="712D63D9" w14:textId="77777777" w:rsidR="00B818FD" w:rsidRPr="00B818FD" w:rsidRDefault="00B818FD" w:rsidP="00B818FD">
      <w:pPr>
        <w:spacing w:after="0" w:line="356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</w:p>
    <w:p w14:paraId="4E922E20" w14:textId="77777777" w:rsidR="007F6DEB" w:rsidRPr="00B818FD" w:rsidRDefault="007F6DEB" w:rsidP="007F6DEB">
      <w:pPr>
        <w:numPr>
          <w:ilvl w:val="0"/>
          <w:numId w:val="4"/>
        </w:numPr>
        <w:spacing w:after="111" w:line="249" w:lineRule="auto"/>
        <w:ind w:right="0" w:hanging="36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lastRenderedPageBreak/>
        <w:t>- (</w:t>
      </w:r>
      <w:r w:rsidRPr="00B818FD">
        <w:rPr>
          <w:rFonts w:ascii="Century Gothic" w:hAnsi="Century Gothic"/>
          <w:i/>
          <w:iCs/>
          <w:sz w:val="20"/>
          <w:szCs w:val="20"/>
        </w:rPr>
        <w:t xml:space="preserve">solo per i candidati in possesso di titoli di preferenza di cui all’art. 5 del D.P.R. 9.5.1994, n. 487 e </w:t>
      </w:r>
      <w:proofErr w:type="spellStart"/>
      <w:r w:rsidRPr="00B818FD">
        <w:rPr>
          <w:rFonts w:ascii="Century Gothic" w:hAnsi="Century Gothic"/>
          <w:i/>
          <w:iCs/>
          <w:sz w:val="20"/>
          <w:szCs w:val="20"/>
        </w:rPr>
        <w:t>s.m.i.</w:t>
      </w:r>
      <w:proofErr w:type="spellEnd"/>
      <w:r w:rsidRPr="00B818FD">
        <w:rPr>
          <w:rFonts w:ascii="Century Gothic" w:hAnsi="Century Gothic"/>
          <w:sz w:val="20"/>
          <w:szCs w:val="20"/>
        </w:rPr>
        <w:t xml:space="preserve">) </w:t>
      </w:r>
    </w:p>
    <w:p w14:paraId="59006B6C" w14:textId="1EDA84B5" w:rsidR="007F6DEB" w:rsidRPr="00B818FD" w:rsidRDefault="007F6DEB" w:rsidP="0000748C">
      <w:pPr>
        <w:spacing w:after="111" w:line="249" w:lineRule="auto"/>
        <w:ind w:left="360" w:right="0" w:firstLine="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>□ di possedere il seguente titolo di preferenza a parità di merito: ………………………………………………………………………………………………………………………………………………………………………………………………………………………………………(eventuale)</w:t>
      </w:r>
    </w:p>
    <w:p w14:paraId="0025FA5C" w14:textId="77777777" w:rsidR="007F6DEB" w:rsidRPr="00B818FD" w:rsidRDefault="007F6DEB" w:rsidP="0000748C">
      <w:pPr>
        <w:spacing w:after="111" w:line="249" w:lineRule="auto"/>
        <w:ind w:left="360" w:right="0" w:firstLine="0"/>
        <w:rPr>
          <w:rFonts w:ascii="Century Gothic" w:hAnsi="Century Gothic"/>
          <w:sz w:val="20"/>
          <w:szCs w:val="20"/>
        </w:rPr>
      </w:pPr>
    </w:p>
    <w:p w14:paraId="4C025305" w14:textId="77777777" w:rsidR="007F6DEB" w:rsidRPr="00B818FD" w:rsidRDefault="007F6DEB" w:rsidP="007F6DEB">
      <w:pPr>
        <w:numPr>
          <w:ilvl w:val="0"/>
          <w:numId w:val="4"/>
        </w:numPr>
        <w:spacing w:after="111" w:line="249" w:lineRule="auto"/>
        <w:ind w:right="0" w:hanging="360"/>
        <w:rPr>
          <w:rFonts w:ascii="Century Gothic" w:hAnsi="Century Gothic"/>
          <w:sz w:val="20"/>
          <w:szCs w:val="20"/>
        </w:rPr>
      </w:pPr>
      <w:bookmarkStart w:id="0" w:name="_Hlk85625828"/>
      <w:r w:rsidRPr="00B818FD">
        <w:rPr>
          <w:rFonts w:ascii="Century Gothic" w:hAnsi="Century Gothic"/>
          <w:sz w:val="20"/>
          <w:szCs w:val="20"/>
        </w:rPr>
        <w:t xml:space="preserve">- </w:t>
      </w:r>
      <w:r w:rsidRPr="00B818FD">
        <w:rPr>
          <w:rFonts w:ascii="Century Gothic" w:hAnsi="Century Gothic"/>
          <w:i/>
          <w:iCs/>
          <w:sz w:val="20"/>
          <w:szCs w:val="20"/>
        </w:rPr>
        <w:t>(solo per portatori di handicap che necessitano di ausili o tempi aggiuntivi ai sensi dell’art.20 L.104/1992</w:t>
      </w:r>
      <w:r w:rsidRPr="00B818FD">
        <w:rPr>
          <w:rFonts w:ascii="Century Gothic" w:hAnsi="Century Gothic"/>
          <w:sz w:val="20"/>
          <w:szCs w:val="20"/>
        </w:rPr>
        <w:t>)</w:t>
      </w:r>
    </w:p>
    <w:p w14:paraId="1037B81E" w14:textId="77777777" w:rsidR="007F6DEB" w:rsidRPr="00B818FD" w:rsidRDefault="007F6DEB" w:rsidP="0000748C">
      <w:pPr>
        <w:spacing w:after="111" w:line="249" w:lineRule="auto"/>
        <w:ind w:left="360" w:right="0" w:firstLine="0"/>
        <w:rPr>
          <w:rFonts w:ascii="Century Gothic" w:hAnsi="Century Gothic"/>
          <w:sz w:val="20"/>
          <w:szCs w:val="20"/>
        </w:rPr>
      </w:pPr>
      <w:bookmarkStart w:id="1" w:name="_Hlk85611893"/>
      <w:r w:rsidRPr="00B818FD">
        <w:rPr>
          <w:rFonts w:ascii="Century Gothic" w:hAnsi="Century Gothic"/>
          <w:sz w:val="20"/>
          <w:szCs w:val="20"/>
        </w:rPr>
        <w:t>□</w:t>
      </w:r>
      <w:bookmarkEnd w:id="1"/>
      <w:r w:rsidRPr="00B818FD">
        <w:rPr>
          <w:rFonts w:ascii="Century Gothic" w:hAnsi="Century Gothic"/>
          <w:sz w:val="20"/>
          <w:szCs w:val="20"/>
        </w:rPr>
        <w:t xml:space="preserve"> di necessitare, ai sensi dell’art.20 della Legge n.104/92, dei seguenti ausili e/o tempi aggiuntivi per sostenere le prove concorsuali, di cui si allega certificato medico (specificare quali):</w:t>
      </w:r>
    </w:p>
    <w:p w14:paraId="449F1BD5" w14:textId="667F28B6" w:rsidR="007F6DEB" w:rsidRPr="00B818FD" w:rsidRDefault="007F6DEB" w:rsidP="0000748C">
      <w:pPr>
        <w:spacing w:after="111" w:line="249" w:lineRule="auto"/>
        <w:ind w:left="360" w:right="0" w:firstLine="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FB986A" w14:textId="77777777" w:rsidR="007F6DEB" w:rsidRPr="00B818FD" w:rsidRDefault="007F6DEB" w:rsidP="0000748C">
      <w:pPr>
        <w:spacing w:after="111" w:line="249" w:lineRule="auto"/>
        <w:ind w:left="360" w:right="0" w:firstLine="0"/>
        <w:rPr>
          <w:rFonts w:ascii="Century Gothic" w:hAnsi="Century Gothic"/>
          <w:sz w:val="20"/>
          <w:szCs w:val="20"/>
        </w:rPr>
      </w:pPr>
      <w:bookmarkStart w:id="2" w:name="_Hlk85626028"/>
      <w:r w:rsidRPr="00B818FD">
        <w:rPr>
          <w:rFonts w:ascii="Century Gothic" w:hAnsi="Century Gothic"/>
          <w:sz w:val="20"/>
          <w:szCs w:val="20"/>
        </w:rPr>
        <w:t>(</w:t>
      </w:r>
      <w:r w:rsidRPr="00B818FD">
        <w:rPr>
          <w:rFonts w:ascii="Century Gothic" w:hAnsi="Century Gothic"/>
          <w:sz w:val="20"/>
          <w:szCs w:val="20"/>
          <w:u w:val="single"/>
        </w:rPr>
        <w:t>allegare certificazione di apposita struttura sanitaria pubblica</w:t>
      </w:r>
      <w:r w:rsidRPr="00B818FD">
        <w:rPr>
          <w:rFonts w:ascii="Century Gothic" w:hAnsi="Century Gothic"/>
          <w:sz w:val="20"/>
          <w:szCs w:val="20"/>
        </w:rPr>
        <w:t>);</w:t>
      </w:r>
    </w:p>
    <w:bookmarkEnd w:id="0"/>
    <w:bookmarkEnd w:id="2"/>
    <w:p w14:paraId="7AF86EB7" w14:textId="77777777" w:rsidR="007F6DEB" w:rsidRPr="00B818FD" w:rsidRDefault="007F6DEB" w:rsidP="0000748C">
      <w:pPr>
        <w:spacing w:after="111" w:line="249" w:lineRule="auto"/>
        <w:ind w:left="360" w:right="0" w:firstLine="0"/>
        <w:rPr>
          <w:rFonts w:ascii="Century Gothic" w:hAnsi="Century Gothic"/>
          <w:sz w:val="20"/>
          <w:szCs w:val="20"/>
        </w:rPr>
      </w:pPr>
    </w:p>
    <w:p w14:paraId="27BC6C0D" w14:textId="77777777" w:rsidR="007F6DEB" w:rsidRPr="00B818FD" w:rsidRDefault="007F6DEB" w:rsidP="007F6DEB">
      <w:pPr>
        <w:numPr>
          <w:ilvl w:val="0"/>
          <w:numId w:val="4"/>
        </w:numPr>
        <w:spacing w:after="111" w:line="249" w:lineRule="auto"/>
        <w:ind w:right="0" w:hanging="36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>- (</w:t>
      </w:r>
      <w:r w:rsidRPr="00B818FD">
        <w:rPr>
          <w:rFonts w:ascii="Century Gothic" w:hAnsi="Century Gothic"/>
          <w:i/>
          <w:iCs/>
          <w:sz w:val="20"/>
          <w:szCs w:val="20"/>
        </w:rPr>
        <w:t>solo per i soggetti con disturbi specifici di apprendimento (DSA) per l’applicazione delle misure previste dall’art.3, comma 4-bis, del D.L. 80/2021 convertito in L.113/2021</w:t>
      </w:r>
      <w:r w:rsidRPr="00B818FD">
        <w:rPr>
          <w:rFonts w:ascii="Century Gothic" w:hAnsi="Century Gothic"/>
          <w:sz w:val="20"/>
          <w:szCs w:val="20"/>
        </w:rPr>
        <w:t>)</w:t>
      </w:r>
    </w:p>
    <w:p w14:paraId="0289F516" w14:textId="77777777" w:rsidR="007F6DEB" w:rsidRPr="00B818FD" w:rsidRDefault="007F6DEB" w:rsidP="0000748C">
      <w:pPr>
        <w:spacing w:after="111" w:line="249" w:lineRule="auto"/>
        <w:ind w:left="360" w:right="0" w:firstLine="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>□ di avere necessità in quanto soggetto con disturbi specifici di apprendimento (DSA) dei seguenti ausili e/o tempi aggiuntivi o misure per sostenere le prove concorsuali e allega certificazione:</w:t>
      </w:r>
    </w:p>
    <w:p w14:paraId="018BEF9D" w14:textId="77777777" w:rsidR="007F6DEB" w:rsidRPr="00B818FD" w:rsidRDefault="007F6DEB" w:rsidP="0000748C">
      <w:pPr>
        <w:spacing w:after="111" w:line="249" w:lineRule="auto"/>
        <w:ind w:left="360" w:right="0" w:firstLine="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740A5D" w14:textId="77777777" w:rsidR="007F6DEB" w:rsidRPr="00B818FD" w:rsidRDefault="007F6DEB" w:rsidP="0000748C">
      <w:pPr>
        <w:spacing w:after="111" w:line="249" w:lineRule="auto"/>
        <w:ind w:left="360" w:right="0" w:firstLine="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>(</w:t>
      </w:r>
      <w:r w:rsidRPr="00B818FD">
        <w:rPr>
          <w:rFonts w:ascii="Century Gothic" w:hAnsi="Century Gothic"/>
          <w:sz w:val="20"/>
          <w:szCs w:val="20"/>
          <w:u w:val="single"/>
        </w:rPr>
        <w:t>allegare certificazione di apposita struttura sanitaria pubblica</w:t>
      </w:r>
      <w:r w:rsidRPr="00B818FD">
        <w:rPr>
          <w:rFonts w:ascii="Century Gothic" w:hAnsi="Century Gothic"/>
          <w:sz w:val="20"/>
          <w:szCs w:val="20"/>
        </w:rPr>
        <w:t>);</w:t>
      </w:r>
    </w:p>
    <w:p w14:paraId="14FEF360" w14:textId="77777777" w:rsidR="0000748C" w:rsidRPr="00B818FD" w:rsidRDefault="0000748C" w:rsidP="0000748C">
      <w:pPr>
        <w:numPr>
          <w:ilvl w:val="0"/>
          <w:numId w:val="4"/>
        </w:numPr>
        <w:spacing w:after="111" w:line="249" w:lineRule="auto"/>
        <w:ind w:right="0" w:hanging="360"/>
        <w:rPr>
          <w:rFonts w:ascii="Century Gothic" w:eastAsia="Times New Roman" w:hAnsi="Century Gothic"/>
          <w:color w:val="auto"/>
          <w:sz w:val="20"/>
          <w:szCs w:val="20"/>
        </w:rPr>
      </w:pPr>
      <w:bookmarkStart w:id="3" w:name="_Hlk85634504"/>
      <w:r w:rsidRPr="00B818FD">
        <w:rPr>
          <w:rFonts w:ascii="Century Gothic" w:hAnsi="Century Gothic"/>
          <w:sz w:val="20"/>
          <w:szCs w:val="20"/>
        </w:rPr>
        <w:t xml:space="preserve">di prestare il proprio consenso al trattamento dei dati personali per le finalità e con le modalità di cui all’informativa riportata nel presente Bando resa ai sensi del Regolamento Generale sulla protezione dei dati (regolamento UE 2016/679), del decreto legislativo 30 giugno 2003, n.196 e del </w:t>
      </w:r>
      <w:proofErr w:type="spellStart"/>
      <w:r w:rsidRPr="00B818FD">
        <w:rPr>
          <w:rFonts w:ascii="Century Gothic" w:hAnsi="Century Gothic"/>
          <w:sz w:val="20"/>
          <w:szCs w:val="20"/>
        </w:rPr>
        <w:t>D.Lgs.</w:t>
      </w:r>
      <w:proofErr w:type="spellEnd"/>
      <w:r w:rsidRPr="00B818FD">
        <w:rPr>
          <w:rFonts w:ascii="Century Gothic" w:hAnsi="Century Gothic"/>
          <w:sz w:val="20"/>
          <w:szCs w:val="20"/>
        </w:rPr>
        <w:t xml:space="preserve"> 10 agosto 2018, n.101.</w:t>
      </w:r>
    </w:p>
    <w:bookmarkEnd w:id="3"/>
    <w:p w14:paraId="13CB5543" w14:textId="77777777" w:rsidR="0000748C" w:rsidRPr="00B818FD" w:rsidRDefault="0000748C" w:rsidP="0000748C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/>
        <w:rPr>
          <w:rFonts w:ascii="Century Gothic" w:hAnsi="Century Gothic"/>
          <w:sz w:val="20"/>
          <w:szCs w:val="20"/>
        </w:rPr>
      </w:pPr>
    </w:p>
    <w:p w14:paraId="55D0DA9B" w14:textId="77777777" w:rsidR="008D1FB6" w:rsidRPr="00B818FD" w:rsidRDefault="0063627E">
      <w:pPr>
        <w:spacing w:after="111" w:line="249" w:lineRule="auto"/>
        <w:ind w:left="-5" w:right="0" w:hanging="10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Il sottoscritto dichiara di aver letto attentamente il Bando di Concorso, di approvarne incondizionatamente tutte le clausole ed i contenuti e, a conferma dell’approvazione, sottoscrive la presente.  </w:t>
      </w:r>
    </w:p>
    <w:p w14:paraId="555B67C5" w14:textId="77777777" w:rsidR="00B818FD" w:rsidRDefault="00B818FD">
      <w:pPr>
        <w:spacing w:after="111" w:line="249" w:lineRule="auto"/>
        <w:ind w:left="-5" w:right="0" w:hanging="10"/>
        <w:rPr>
          <w:rFonts w:ascii="Century Gothic" w:hAnsi="Century Gothic"/>
          <w:sz w:val="20"/>
          <w:szCs w:val="20"/>
        </w:rPr>
      </w:pPr>
    </w:p>
    <w:p w14:paraId="485F5A3A" w14:textId="1B3BF709" w:rsidR="008D1FB6" w:rsidRPr="00B818FD" w:rsidRDefault="00B818FD">
      <w:pPr>
        <w:spacing w:after="111" w:line="249" w:lineRule="auto"/>
        <w:ind w:left="-5" w:right="0" w:hanging="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63627E" w:rsidRPr="00B818FD">
        <w:rPr>
          <w:rFonts w:ascii="Century Gothic" w:hAnsi="Century Gothic"/>
          <w:sz w:val="20"/>
          <w:szCs w:val="20"/>
        </w:rPr>
        <w:t xml:space="preserve">ata _______________________________  </w:t>
      </w:r>
    </w:p>
    <w:p w14:paraId="77124265" w14:textId="77777777" w:rsidR="00B818FD" w:rsidRDefault="00B818FD">
      <w:pPr>
        <w:spacing w:after="100" w:line="259" w:lineRule="auto"/>
        <w:ind w:left="0" w:right="6" w:firstLine="0"/>
        <w:jc w:val="right"/>
        <w:rPr>
          <w:rFonts w:ascii="Century Gothic" w:hAnsi="Century Gothic"/>
          <w:sz w:val="20"/>
          <w:szCs w:val="20"/>
        </w:rPr>
      </w:pPr>
    </w:p>
    <w:p w14:paraId="0D154ED2" w14:textId="755C7570" w:rsidR="008D1FB6" w:rsidRPr="00B818FD" w:rsidRDefault="0063627E">
      <w:pPr>
        <w:spacing w:after="100" w:line="259" w:lineRule="auto"/>
        <w:ind w:left="0" w:right="6" w:firstLine="0"/>
        <w:jc w:val="right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____________________________________  </w:t>
      </w:r>
    </w:p>
    <w:p w14:paraId="057D8969" w14:textId="77777777" w:rsidR="008D1FB6" w:rsidRPr="00B818FD" w:rsidRDefault="0063627E">
      <w:pPr>
        <w:tabs>
          <w:tab w:val="center" w:pos="1649"/>
          <w:tab w:val="center" w:pos="6946"/>
        </w:tabs>
        <w:spacing w:after="98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eastAsia="Calibri" w:hAnsi="Century Gothic" w:cs="Calibri"/>
          <w:sz w:val="20"/>
          <w:szCs w:val="20"/>
        </w:rPr>
        <w:tab/>
      </w:r>
      <w:r w:rsidRPr="00B818FD">
        <w:rPr>
          <w:rFonts w:ascii="Century Gothic" w:hAnsi="Century Gothic"/>
          <w:sz w:val="20"/>
          <w:szCs w:val="20"/>
        </w:rPr>
        <w:t xml:space="preserve"> </w:t>
      </w:r>
      <w:r w:rsidRPr="00B818FD">
        <w:rPr>
          <w:rFonts w:ascii="Century Gothic" w:hAnsi="Century Gothic"/>
          <w:sz w:val="20"/>
          <w:szCs w:val="20"/>
        </w:rPr>
        <w:tab/>
        <w:t xml:space="preserve">                                  (firma)   </w:t>
      </w:r>
    </w:p>
    <w:p w14:paraId="6913CE64" w14:textId="77777777" w:rsidR="005745BF" w:rsidRPr="00B818FD" w:rsidRDefault="005745BF">
      <w:pPr>
        <w:spacing w:after="0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</w:p>
    <w:p w14:paraId="68B9123B" w14:textId="77777777" w:rsidR="005745BF" w:rsidRPr="00B818FD" w:rsidRDefault="005745BF">
      <w:pPr>
        <w:spacing w:after="0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</w:p>
    <w:p w14:paraId="3C0D40AF" w14:textId="6F6CEBF2" w:rsidR="008D1FB6" w:rsidRPr="00B818FD" w:rsidRDefault="0063627E">
      <w:pPr>
        <w:spacing w:after="0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  <w:r w:rsidRPr="00B818FD">
        <w:rPr>
          <w:rFonts w:ascii="Century Gothic" w:hAnsi="Century Gothic"/>
          <w:sz w:val="20"/>
          <w:szCs w:val="20"/>
        </w:rPr>
        <w:t xml:space="preserve">Si allega: </w:t>
      </w:r>
      <w:r w:rsidRPr="00B818FD">
        <w:rPr>
          <w:rFonts w:ascii="Century Gothic" w:hAnsi="Century Gothic"/>
          <w:b/>
          <w:sz w:val="20"/>
          <w:szCs w:val="20"/>
          <w:u w:val="single" w:color="000000"/>
        </w:rPr>
        <w:t>copia di un documento di identità valido</w:t>
      </w:r>
      <w:r w:rsidR="00BD0946" w:rsidRPr="00B818FD">
        <w:rPr>
          <w:rFonts w:ascii="Century Gothic" w:hAnsi="Century Gothic"/>
          <w:b/>
          <w:sz w:val="20"/>
          <w:szCs w:val="20"/>
          <w:u w:val="single" w:color="000000"/>
        </w:rPr>
        <w:t xml:space="preserve">, </w:t>
      </w:r>
      <w:r w:rsidRPr="00B818FD">
        <w:rPr>
          <w:rFonts w:ascii="Century Gothic" w:hAnsi="Century Gothic"/>
          <w:b/>
          <w:sz w:val="20"/>
          <w:szCs w:val="20"/>
          <w:u w:val="single" w:color="000000"/>
        </w:rPr>
        <w:t>il proprio curriculum</w:t>
      </w:r>
      <w:r w:rsidR="004609C2" w:rsidRPr="00B818FD">
        <w:rPr>
          <w:rFonts w:ascii="Century Gothic" w:hAnsi="Century Gothic"/>
          <w:b/>
          <w:sz w:val="20"/>
          <w:szCs w:val="20"/>
          <w:u w:val="single" w:color="000000"/>
        </w:rPr>
        <w:t xml:space="preserve"> e </w:t>
      </w:r>
      <w:r w:rsidR="00BD0946" w:rsidRPr="00B818FD">
        <w:rPr>
          <w:rFonts w:ascii="Century Gothic" w:hAnsi="Century Gothic"/>
          <w:b/>
          <w:sz w:val="20"/>
          <w:szCs w:val="20"/>
          <w:u w:val="single" w:color="000000"/>
        </w:rPr>
        <w:t xml:space="preserve">la </w:t>
      </w:r>
      <w:r w:rsidR="004609C2" w:rsidRPr="00B818FD">
        <w:rPr>
          <w:rFonts w:ascii="Century Gothic" w:hAnsi="Century Gothic"/>
          <w:b/>
          <w:sz w:val="20"/>
          <w:szCs w:val="20"/>
          <w:u w:val="single" w:color="000000"/>
        </w:rPr>
        <w:t xml:space="preserve">ricevuta </w:t>
      </w:r>
      <w:r w:rsidR="00BD0946" w:rsidRPr="00B818FD">
        <w:rPr>
          <w:rFonts w:ascii="Century Gothic" w:hAnsi="Century Gothic"/>
          <w:b/>
          <w:sz w:val="20"/>
          <w:szCs w:val="20"/>
          <w:u w:val="single" w:color="000000"/>
        </w:rPr>
        <w:t xml:space="preserve">di </w:t>
      </w:r>
      <w:r w:rsidR="004609C2" w:rsidRPr="00B818FD">
        <w:rPr>
          <w:rFonts w:ascii="Century Gothic" w:hAnsi="Century Gothic"/>
          <w:b/>
          <w:sz w:val="20"/>
          <w:szCs w:val="20"/>
          <w:u w:val="single" w:color="000000"/>
        </w:rPr>
        <w:t xml:space="preserve">versamento </w:t>
      </w:r>
      <w:r w:rsidR="0000748C" w:rsidRPr="00B818FD">
        <w:rPr>
          <w:rFonts w:ascii="Century Gothic" w:hAnsi="Century Gothic"/>
          <w:b/>
          <w:sz w:val="20"/>
          <w:szCs w:val="20"/>
          <w:u w:val="single" w:color="000000"/>
        </w:rPr>
        <w:t xml:space="preserve">tramite </w:t>
      </w:r>
      <w:proofErr w:type="spellStart"/>
      <w:r w:rsidR="0000748C" w:rsidRPr="00B818FD">
        <w:rPr>
          <w:rFonts w:ascii="Century Gothic" w:hAnsi="Century Gothic"/>
          <w:b/>
          <w:sz w:val="20"/>
          <w:szCs w:val="20"/>
          <w:u w:val="single" w:color="000000"/>
        </w:rPr>
        <w:t>PagoPA</w:t>
      </w:r>
      <w:proofErr w:type="spellEnd"/>
      <w:r w:rsidR="0000748C" w:rsidRPr="00B818FD">
        <w:rPr>
          <w:rFonts w:ascii="Century Gothic" w:hAnsi="Century Gothic"/>
          <w:b/>
          <w:sz w:val="20"/>
          <w:szCs w:val="20"/>
          <w:u w:val="single" w:color="000000"/>
        </w:rPr>
        <w:t xml:space="preserve"> </w:t>
      </w:r>
      <w:r w:rsidR="00BD0946" w:rsidRPr="00B818FD">
        <w:rPr>
          <w:rFonts w:ascii="Century Gothic" w:hAnsi="Century Gothic"/>
          <w:b/>
          <w:sz w:val="20"/>
          <w:szCs w:val="20"/>
          <w:u w:val="single" w:color="000000"/>
        </w:rPr>
        <w:t xml:space="preserve">di </w:t>
      </w:r>
      <w:r w:rsidR="004609C2" w:rsidRPr="00B818FD">
        <w:rPr>
          <w:rFonts w:ascii="Century Gothic" w:hAnsi="Century Gothic"/>
          <w:b/>
          <w:sz w:val="20"/>
          <w:szCs w:val="20"/>
          <w:u w:val="single" w:color="000000"/>
        </w:rPr>
        <w:t>euro 10</w:t>
      </w:r>
      <w:r w:rsidR="0000748C" w:rsidRPr="00B818FD">
        <w:rPr>
          <w:rFonts w:ascii="Century Gothic" w:hAnsi="Century Gothic"/>
          <w:b/>
          <w:sz w:val="20"/>
          <w:szCs w:val="20"/>
          <w:u w:val="single" w:color="000000"/>
        </w:rPr>
        <w:t>,00</w:t>
      </w:r>
      <w:r w:rsidRPr="00B818FD">
        <w:rPr>
          <w:rFonts w:ascii="Century Gothic" w:hAnsi="Century Gothic"/>
          <w:b/>
          <w:sz w:val="20"/>
          <w:szCs w:val="20"/>
          <w:u w:val="single" w:color="000000"/>
        </w:rPr>
        <w:t>.</w:t>
      </w:r>
      <w:r w:rsidRPr="00B818FD">
        <w:rPr>
          <w:rFonts w:ascii="Century Gothic" w:hAnsi="Century Gothic"/>
          <w:b/>
          <w:sz w:val="20"/>
          <w:szCs w:val="20"/>
        </w:rPr>
        <w:t xml:space="preserve">  </w:t>
      </w:r>
    </w:p>
    <w:sectPr w:rsidR="008D1FB6" w:rsidRPr="00B818FD">
      <w:pgSz w:w="11900" w:h="16840"/>
      <w:pgMar w:top="1140" w:right="1122" w:bottom="115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4083" w14:textId="77777777" w:rsidR="00F62811" w:rsidRDefault="00F62811" w:rsidP="00F14D9F">
      <w:pPr>
        <w:spacing w:after="0" w:line="240" w:lineRule="auto"/>
      </w:pPr>
      <w:r>
        <w:separator/>
      </w:r>
    </w:p>
  </w:endnote>
  <w:endnote w:type="continuationSeparator" w:id="0">
    <w:p w14:paraId="45CC97D9" w14:textId="77777777" w:rsidR="00F62811" w:rsidRDefault="00F62811" w:rsidP="00F1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8904" w14:textId="77777777" w:rsidR="00F62811" w:rsidRDefault="00F62811" w:rsidP="00F14D9F">
      <w:pPr>
        <w:spacing w:after="0" w:line="240" w:lineRule="auto"/>
      </w:pPr>
      <w:r>
        <w:separator/>
      </w:r>
    </w:p>
  </w:footnote>
  <w:footnote w:type="continuationSeparator" w:id="0">
    <w:p w14:paraId="1CFE44B9" w14:textId="77777777" w:rsidR="00F62811" w:rsidRDefault="00F62811" w:rsidP="00F1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B05A01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0"/>
        <w:szCs w:val="20"/>
      </w:rPr>
    </w:lvl>
  </w:abstractNum>
  <w:abstractNum w:abstractNumId="2" w15:restartNumberingAfterBreak="0">
    <w:nsid w:val="00E57623"/>
    <w:multiLevelType w:val="hybridMultilevel"/>
    <w:tmpl w:val="1D8A8268"/>
    <w:lvl w:ilvl="0" w:tplc="1E2C051A">
      <w:start w:val="1"/>
      <w:numFmt w:val="decimal"/>
      <w:lvlText w:val="%1."/>
      <w:lvlJc w:val="left"/>
      <w:pPr>
        <w:ind w:left="362" w:hanging="360"/>
      </w:pPr>
      <w:rPr>
        <w:rFonts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01CD3E44"/>
    <w:multiLevelType w:val="hybridMultilevel"/>
    <w:tmpl w:val="E03E4F58"/>
    <w:lvl w:ilvl="0" w:tplc="E1FABD18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025061DC"/>
    <w:multiLevelType w:val="hybridMultilevel"/>
    <w:tmpl w:val="253AA34A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0A627A56"/>
    <w:multiLevelType w:val="hybridMultilevel"/>
    <w:tmpl w:val="406AB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B031E"/>
    <w:multiLevelType w:val="hybridMultilevel"/>
    <w:tmpl w:val="78F0F7D6"/>
    <w:lvl w:ilvl="0" w:tplc="3BA699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102B"/>
    <w:multiLevelType w:val="hybridMultilevel"/>
    <w:tmpl w:val="F3D85544"/>
    <w:lvl w:ilvl="0" w:tplc="778A85B0">
      <w:start w:val="1"/>
      <w:numFmt w:val="decimal"/>
      <w:lvlText w:val="%1."/>
      <w:lvlJc w:val="left"/>
      <w:pPr>
        <w:ind w:left="2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84804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E091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58833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8261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C437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2252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D6AAF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949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1D1629"/>
    <w:multiLevelType w:val="hybridMultilevel"/>
    <w:tmpl w:val="74A8F3D2"/>
    <w:lvl w:ilvl="0" w:tplc="1F6E0C50">
      <w:start w:val="1"/>
      <w:numFmt w:val="bullet"/>
      <w:lvlText w:val="-"/>
      <w:lvlJc w:val="left"/>
      <w:pPr>
        <w:ind w:left="645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1420532E"/>
    <w:multiLevelType w:val="hybridMultilevel"/>
    <w:tmpl w:val="237C8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50EC7"/>
    <w:multiLevelType w:val="hybridMultilevel"/>
    <w:tmpl w:val="CEB48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C116B"/>
    <w:multiLevelType w:val="hybridMultilevel"/>
    <w:tmpl w:val="810E7F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D1B26"/>
    <w:multiLevelType w:val="hybridMultilevel"/>
    <w:tmpl w:val="28943DDA"/>
    <w:lvl w:ilvl="0" w:tplc="0410000F">
      <w:start w:val="1"/>
      <w:numFmt w:val="decimal"/>
      <w:lvlText w:val="%1."/>
      <w:lvlJc w:val="left"/>
      <w:pPr>
        <w:ind w:left="2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FC1137"/>
    <w:multiLevelType w:val="hybridMultilevel"/>
    <w:tmpl w:val="CB921DEA"/>
    <w:lvl w:ilvl="0" w:tplc="2BA01FE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4" w15:restartNumberingAfterBreak="0">
    <w:nsid w:val="37882AAA"/>
    <w:multiLevelType w:val="hybridMultilevel"/>
    <w:tmpl w:val="C6A07F2A"/>
    <w:lvl w:ilvl="0" w:tplc="C7048B3A">
      <w:start w:val="1"/>
      <w:numFmt w:val="decimal"/>
      <w:lvlText w:val="%1."/>
      <w:lvlJc w:val="left"/>
      <w:pPr>
        <w:ind w:left="347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385F58AE"/>
    <w:multiLevelType w:val="hybridMultilevel"/>
    <w:tmpl w:val="934C5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0515F"/>
    <w:multiLevelType w:val="hybridMultilevel"/>
    <w:tmpl w:val="0A141D02"/>
    <w:lvl w:ilvl="0" w:tplc="BBDEE3D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 w15:restartNumberingAfterBreak="0">
    <w:nsid w:val="3EAA4A6D"/>
    <w:multiLevelType w:val="hybridMultilevel"/>
    <w:tmpl w:val="EBFEFCCA"/>
    <w:lvl w:ilvl="0" w:tplc="8CF2B202">
      <w:start w:val="2"/>
      <w:numFmt w:val="decimal"/>
      <w:lvlText w:val="%1)"/>
      <w:lvlJc w:val="left"/>
      <w:pPr>
        <w:ind w:left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353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4BA3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EA49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0CE9E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A6FD0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C61B3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E0954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0BDDC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C0442F"/>
    <w:multiLevelType w:val="hybridMultilevel"/>
    <w:tmpl w:val="000E7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F5A18"/>
    <w:multiLevelType w:val="hybridMultilevel"/>
    <w:tmpl w:val="141E28A2"/>
    <w:lvl w:ilvl="0" w:tplc="1F6E0C50">
      <w:start w:val="1"/>
      <w:numFmt w:val="bullet"/>
      <w:lvlText w:val="-"/>
      <w:lvlJc w:val="left"/>
      <w:pPr>
        <w:ind w:left="645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46DF2C50"/>
    <w:multiLevelType w:val="hybridMultilevel"/>
    <w:tmpl w:val="49D6E5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05B28"/>
    <w:multiLevelType w:val="hybridMultilevel"/>
    <w:tmpl w:val="D3EA6BA4"/>
    <w:lvl w:ilvl="0" w:tplc="0164952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6C8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2E8B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B438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8077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E26C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9E0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2675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9AC9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66797D"/>
    <w:multiLevelType w:val="hybridMultilevel"/>
    <w:tmpl w:val="08C4B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36D04"/>
    <w:multiLevelType w:val="hybridMultilevel"/>
    <w:tmpl w:val="253AA34A"/>
    <w:lvl w:ilvl="0" w:tplc="35C8A74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 w15:restartNumberingAfterBreak="0">
    <w:nsid w:val="4FF53282"/>
    <w:multiLevelType w:val="hybridMultilevel"/>
    <w:tmpl w:val="D9845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E1EB8"/>
    <w:multiLevelType w:val="hybridMultilevel"/>
    <w:tmpl w:val="439C17E0"/>
    <w:lvl w:ilvl="0" w:tplc="2DB6EFC8">
      <w:start w:val="1"/>
      <w:numFmt w:val="decimal"/>
      <w:lvlText w:val="%1."/>
      <w:lvlJc w:val="left"/>
      <w:pPr>
        <w:ind w:left="2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06FF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C7C8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FE7DA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04E2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EB4D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2F6E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FC988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2E3B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F55486"/>
    <w:multiLevelType w:val="hybridMultilevel"/>
    <w:tmpl w:val="697632EA"/>
    <w:lvl w:ilvl="0" w:tplc="DDAE1C48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B8E21A8"/>
    <w:multiLevelType w:val="hybridMultilevel"/>
    <w:tmpl w:val="0AF23E3E"/>
    <w:lvl w:ilvl="0" w:tplc="D84A2D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477C4"/>
    <w:multiLevelType w:val="hybridMultilevel"/>
    <w:tmpl w:val="C6D67410"/>
    <w:lvl w:ilvl="0" w:tplc="B1C8F08A">
      <w:start w:val="1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A7535"/>
    <w:multiLevelType w:val="hybridMultilevel"/>
    <w:tmpl w:val="2A4E3EB2"/>
    <w:lvl w:ilvl="0" w:tplc="DFF67064">
      <w:start w:val="1"/>
      <w:numFmt w:val="decimal"/>
      <w:lvlText w:val="%1)"/>
      <w:lvlJc w:val="left"/>
      <w:pPr>
        <w:ind w:left="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0" w15:restartNumberingAfterBreak="0">
    <w:nsid w:val="760739BE"/>
    <w:multiLevelType w:val="hybridMultilevel"/>
    <w:tmpl w:val="A2DA3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61111"/>
    <w:multiLevelType w:val="hybridMultilevel"/>
    <w:tmpl w:val="BB821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9B4"/>
    <w:multiLevelType w:val="hybridMultilevel"/>
    <w:tmpl w:val="33E07DE8"/>
    <w:lvl w:ilvl="0" w:tplc="D698124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3" w15:restartNumberingAfterBreak="0">
    <w:nsid w:val="7BF36E6D"/>
    <w:multiLevelType w:val="hybridMultilevel"/>
    <w:tmpl w:val="798ECDD6"/>
    <w:lvl w:ilvl="0" w:tplc="EDA6AF02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4" w15:restartNumberingAfterBreak="0">
    <w:nsid w:val="7CC5707F"/>
    <w:multiLevelType w:val="hybridMultilevel"/>
    <w:tmpl w:val="232EFBAA"/>
    <w:lvl w:ilvl="0" w:tplc="1A129A4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234986">
    <w:abstractNumId w:val="17"/>
  </w:num>
  <w:num w:numId="2" w16cid:durableId="115877475">
    <w:abstractNumId w:val="7"/>
  </w:num>
  <w:num w:numId="3" w16cid:durableId="655106897">
    <w:abstractNumId w:val="25"/>
  </w:num>
  <w:num w:numId="4" w16cid:durableId="736782239">
    <w:abstractNumId w:val="21"/>
  </w:num>
  <w:num w:numId="5" w16cid:durableId="515776956">
    <w:abstractNumId w:val="24"/>
  </w:num>
  <w:num w:numId="6" w16cid:durableId="957684012">
    <w:abstractNumId w:val="29"/>
  </w:num>
  <w:num w:numId="7" w16cid:durableId="921796606">
    <w:abstractNumId w:val="12"/>
  </w:num>
  <w:num w:numId="8" w16cid:durableId="1660424959">
    <w:abstractNumId w:val="22"/>
  </w:num>
  <w:num w:numId="9" w16cid:durableId="1362707478">
    <w:abstractNumId w:val="18"/>
  </w:num>
  <w:num w:numId="10" w16cid:durableId="2142376760">
    <w:abstractNumId w:val="8"/>
  </w:num>
  <w:num w:numId="11" w16cid:durableId="1841459570">
    <w:abstractNumId w:val="19"/>
  </w:num>
  <w:num w:numId="12" w16cid:durableId="1149250392">
    <w:abstractNumId w:val="8"/>
  </w:num>
  <w:num w:numId="13" w16cid:durableId="1338727452">
    <w:abstractNumId w:val="28"/>
  </w:num>
  <w:num w:numId="14" w16cid:durableId="410542025">
    <w:abstractNumId w:val="16"/>
  </w:num>
  <w:num w:numId="15" w16cid:durableId="896018291">
    <w:abstractNumId w:val="23"/>
  </w:num>
  <w:num w:numId="16" w16cid:durableId="430122867">
    <w:abstractNumId w:val="34"/>
  </w:num>
  <w:num w:numId="17" w16cid:durableId="368069260">
    <w:abstractNumId w:val="2"/>
  </w:num>
  <w:num w:numId="18" w16cid:durableId="1987513686">
    <w:abstractNumId w:val="4"/>
  </w:num>
  <w:num w:numId="19" w16cid:durableId="1762095401">
    <w:abstractNumId w:val="1"/>
    <w:lvlOverride w:ilvl="0">
      <w:startOverride w:val="1"/>
    </w:lvlOverride>
  </w:num>
  <w:num w:numId="20" w16cid:durableId="479078865">
    <w:abstractNumId w:val="0"/>
    <w:lvlOverride w:ilvl="0">
      <w:startOverride w:val="1"/>
    </w:lvlOverride>
  </w:num>
  <w:num w:numId="21" w16cid:durableId="628055448">
    <w:abstractNumId w:val="31"/>
  </w:num>
  <w:num w:numId="22" w16cid:durableId="189494627">
    <w:abstractNumId w:val="5"/>
  </w:num>
  <w:num w:numId="23" w16cid:durableId="690257625">
    <w:abstractNumId w:val="20"/>
  </w:num>
  <w:num w:numId="24" w16cid:durableId="613831257">
    <w:abstractNumId w:val="10"/>
  </w:num>
  <w:num w:numId="25" w16cid:durableId="478379424">
    <w:abstractNumId w:val="11"/>
  </w:num>
  <w:num w:numId="26" w16cid:durableId="830801416">
    <w:abstractNumId w:val="9"/>
  </w:num>
  <w:num w:numId="27" w16cid:durableId="81227318">
    <w:abstractNumId w:val="30"/>
  </w:num>
  <w:num w:numId="28" w16cid:durableId="782269893">
    <w:abstractNumId w:val="15"/>
  </w:num>
  <w:num w:numId="29" w16cid:durableId="1091584340">
    <w:abstractNumId w:val="32"/>
  </w:num>
  <w:num w:numId="30" w16cid:durableId="1978876487">
    <w:abstractNumId w:val="14"/>
  </w:num>
  <w:num w:numId="31" w16cid:durableId="1403798691">
    <w:abstractNumId w:val="26"/>
  </w:num>
  <w:num w:numId="32" w16cid:durableId="1308243440">
    <w:abstractNumId w:val="33"/>
  </w:num>
  <w:num w:numId="33" w16cid:durableId="1426657247">
    <w:abstractNumId w:val="6"/>
  </w:num>
  <w:num w:numId="34" w16cid:durableId="254678172">
    <w:abstractNumId w:val="27"/>
  </w:num>
  <w:num w:numId="35" w16cid:durableId="760679971">
    <w:abstractNumId w:val="13"/>
  </w:num>
  <w:num w:numId="36" w16cid:durableId="159910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B6"/>
    <w:rsid w:val="0000748C"/>
    <w:rsid w:val="000168C0"/>
    <w:rsid w:val="0006113C"/>
    <w:rsid w:val="000763C0"/>
    <w:rsid w:val="000B1F96"/>
    <w:rsid w:val="000D4C77"/>
    <w:rsid w:val="00132F39"/>
    <w:rsid w:val="00142B1A"/>
    <w:rsid w:val="0016103C"/>
    <w:rsid w:val="00165164"/>
    <w:rsid w:val="00167B35"/>
    <w:rsid w:val="00187580"/>
    <w:rsid w:val="001B287C"/>
    <w:rsid w:val="001B3F07"/>
    <w:rsid w:val="001C2045"/>
    <w:rsid w:val="001E0908"/>
    <w:rsid w:val="002023D3"/>
    <w:rsid w:val="002307BC"/>
    <w:rsid w:val="00235997"/>
    <w:rsid w:val="0025350E"/>
    <w:rsid w:val="00253679"/>
    <w:rsid w:val="002543CA"/>
    <w:rsid w:val="00266D0F"/>
    <w:rsid w:val="002D08F3"/>
    <w:rsid w:val="002D3F4E"/>
    <w:rsid w:val="0033026A"/>
    <w:rsid w:val="003471D6"/>
    <w:rsid w:val="00367D0C"/>
    <w:rsid w:val="00392D13"/>
    <w:rsid w:val="003A01E7"/>
    <w:rsid w:val="003B6652"/>
    <w:rsid w:val="003B7741"/>
    <w:rsid w:val="003F470D"/>
    <w:rsid w:val="004057D9"/>
    <w:rsid w:val="0040581D"/>
    <w:rsid w:val="00441C23"/>
    <w:rsid w:val="004609C2"/>
    <w:rsid w:val="004835D0"/>
    <w:rsid w:val="004D3FEB"/>
    <w:rsid w:val="004D6BD0"/>
    <w:rsid w:val="004D780E"/>
    <w:rsid w:val="00541D1C"/>
    <w:rsid w:val="00550E17"/>
    <w:rsid w:val="005745BF"/>
    <w:rsid w:val="005E5420"/>
    <w:rsid w:val="0060317E"/>
    <w:rsid w:val="0063627E"/>
    <w:rsid w:val="00637C64"/>
    <w:rsid w:val="00681F95"/>
    <w:rsid w:val="00685406"/>
    <w:rsid w:val="00692FDD"/>
    <w:rsid w:val="00693687"/>
    <w:rsid w:val="006B2493"/>
    <w:rsid w:val="0074194B"/>
    <w:rsid w:val="00785C77"/>
    <w:rsid w:val="00795302"/>
    <w:rsid w:val="007B323A"/>
    <w:rsid w:val="007D48BC"/>
    <w:rsid w:val="007F6DEB"/>
    <w:rsid w:val="00802E7C"/>
    <w:rsid w:val="00806A7C"/>
    <w:rsid w:val="0087363B"/>
    <w:rsid w:val="008C6611"/>
    <w:rsid w:val="008D1FB6"/>
    <w:rsid w:val="008E07AF"/>
    <w:rsid w:val="008E0AEF"/>
    <w:rsid w:val="0099331A"/>
    <w:rsid w:val="009B7F12"/>
    <w:rsid w:val="009D38E6"/>
    <w:rsid w:val="009E2D24"/>
    <w:rsid w:val="009E78C0"/>
    <w:rsid w:val="00A03D8F"/>
    <w:rsid w:val="00A35680"/>
    <w:rsid w:val="00A6314D"/>
    <w:rsid w:val="00A66CAF"/>
    <w:rsid w:val="00A75C46"/>
    <w:rsid w:val="00AA615E"/>
    <w:rsid w:val="00AB153F"/>
    <w:rsid w:val="00AB1AA6"/>
    <w:rsid w:val="00AE24AC"/>
    <w:rsid w:val="00AF30F1"/>
    <w:rsid w:val="00B37B84"/>
    <w:rsid w:val="00B468C1"/>
    <w:rsid w:val="00B51680"/>
    <w:rsid w:val="00B57D67"/>
    <w:rsid w:val="00B7747C"/>
    <w:rsid w:val="00B818FD"/>
    <w:rsid w:val="00B945B4"/>
    <w:rsid w:val="00BC41EE"/>
    <w:rsid w:val="00BD0946"/>
    <w:rsid w:val="00BE6445"/>
    <w:rsid w:val="00C135BE"/>
    <w:rsid w:val="00C2442D"/>
    <w:rsid w:val="00C5629D"/>
    <w:rsid w:val="00C819D5"/>
    <w:rsid w:val="00C83AA0"/>
    <w:rsid w:val="00C93E0A"/>
    <w:rsid w:val="00CA3AFE"/>
    <w:rsid w:val="00CD5F4D"/>
    <w:rsid w:val="00D11B7E"/>
    <w:rsid w:val="00D13E01"/>
    <w:rsid w:val="00D20115"/>
    <w:rsid w:val="00D41A67"/>
    <w:rsid w:val="00D665E0"/>
    <w:rsid w:val="00D7546E"/>
    <w:rsid w:val="00DF3170"/>
    <w:rsid w:val="00DF412C"/>
    <w:rsid w:val="00E0462D"/>
    <w:rsid w:val="00E23F93"/>
    <w:rsid w:val="00E54AEC"/>
    <w:rsid w:val="00E76B7A"/>
    <w:rsid w:val="00E97A38"/>
    <w:rsid w:val="00EC49E5"/>
    <w:rsid w:val="00F03481"/>
    <w:rsid w:val="00F148E7"/>
    <w:rsid w:val="00F14D9F"/>
    <w:rsid w:val="00F57976"/>
    <w:rsid w:val="00F62811"/>
    <w:rsid w:val="00F857CB"/>
    <w:rsid w:val="00F92B4F"/>
    <w:rsid w:val="00FB43C2"/>
    <w:rsid w:val="00FD10EF"/>
    <w:rsid w:val="00FD544B"/>
    <w:rsid w:val="00FF0133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AFFD"/>
  <w15:docId w15:val="{3BA26A55-6D98-40D0-B5A5-A73819AA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6" w:line="248" w:lineRule="auto"/>
      <w:ind w:left="3317" w:right="1784" w:firstLine="2"/>
      <w:jc w:val="both"/>
    </w:pPr>
    <w:rPr>
      <w:rFonts w:ascii="Book Antiqua" w:eastAsia="Book Antiqua" w:hAnsi="Book Antiqua" w:cs="Book Antiqu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DADADA"/>
      <w:spacing w:after="0"/>
      <w:ind w:right="5"/>
      <w:jc w:val="center"/>
      <w:outlineLvl w:val="0"/>
    </w:pPr>
    <w:rPr>
      <w:rFonts w:ascii="Book Antiqua" w:eastAsia="Book Antiqua" w:hAnsi="Book Antiqua" w:cs="Book Antiqua"/>
      <w:color w:val="000000"/>
      <w:sz w:val="7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88"/>
      <w:ind w:left="10" w:hanging="10"/>
      <w:jc w:val="both"/>
      <w:outlineLvl w:val="1"/>
    </w:pPr>
    <w:rPr>
      <w:rFonts w:ascii="Book Antiqua" w:eastAsia="Book Antiqua" w:hAnsi="Book Antiqua" w:cs="Book Antiqu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 Antiqua" w:eastAsia="Book Antiqua" w:hAnsi="Book Antiqua" w:cs="Book Antiqua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color w:val="000000"/>
      <w:sz w:val="72"/>
    </w:rPr>
  </w:style>
  <w:style w:type="paragraph" w:styleId="Paragrafoelenco">
    <w:name w:val="List Paragraph"/>
    <w:basedOn w:val="Normale"/>
    <w:qFormat/>
    <w:rsid w:val="006B24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38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8E6"/>
    <w:rPr>
      <w:color w:val="605E5C"/>
      <w:shd w:val="clear" w:color="auto" w:fill="E1DFDD"/>
    </w:rPr>
  </w:style>
  <w:style w:type="paragraph" w:customStyle="1" w:styleId="Default">
    <w:name w:val="Default"/>
    <w:rsid w:val="001C204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3F4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3F4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14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D9F"/>
    <w:rPr>
      <w:rFonts w:ascii="Book Antiqua" w:eastAsia="Book Antiqua" w:hAnsi="Book Antiqua" w:cs="Book Antiqu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14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D9F"/>
    <w:rPr>
      <w:rFonts w:ascii="Book Antiqua" w:eastAsia="Book Antiqua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61F9-B645-4F2E-8C0B-E190D056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3_Bando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3_Bando</dc:title>
  <dc:subject/>
  <dc:creator>paola.zanardelli</dc:creator>
  <cp:keywords/>
  <cp:lastModifiedBy>Marco Zemello - Ufficio d'Ambito di Brescia</cp:lastModifiedBy>
  <cp:revision>3</cp:revision>
  <cp:lastPrinted>2023-06-01T10:05:00Z</cp:lastPrinted>
  <dcterms:created xsi:type="dcterms:W3CDTF">2023-06-01T12:38:00Z</dcterms:created>
  <dcterms:modified xsi:type="dcterms:W3CDTF">2023-06-01T12:38:00Z</dcterms:modified>
</cp:coreProperties>
</file>